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B7F37" w14:textId="77777777" w:rsidR="00D73722" w:rsidRDefault="00D73722" w:rsidP="00D73722">
      <w:r>
        <w:t>Thứ hai ngày 14 tháng 9 năm 2020</w:t>
      </w:r>
    </w:p>
    <w:p w14:paraId="2DD3B3A5" w14:textId="77777777" w:rsidR="00765432" w:rsidRPr="00765432" w:rsidRDefault="00765432" w:rsidP="00765432">
      <w:pPr>
        <w:rPr>
          <w:rFonts w:cs="Times New Roman"/>
          <w:bCs/>
          <w:iCs/>
        </w:rPr>
      </w:pPr>
      <w:r w:rsidRPr="00765432">
        <w:rPr>
          <w:rFonts w:cs="Times New Roman"/>
          <w:bCs/>
          <w:iCs/>
        </w:rPr>
        <w:t>Họ và tên:…………………………………………….</w:t>
      </w:r>
    </w:p>
    <w:p w14:paraId="2D9F9F17" w14:textId="77777777" w:rsidR="00765432" w:rsidRPr="00765432" w:rsidRDefault="00765432" w:rsidP="00765432">
      <w:pPr>
        <w:rPr>
          <w:rFonts w:cs="Times New Roman"/>
          <w:bCs/>
          <w:iCs/>
        </w:rPr>
      </w:pPr>
      <w:r w:rsidRPr="00765432">
        <w:rPr>
          <w:rFonts w:cs="Times New Roman"/>
          <w:bCs/>
          <w:iCs/>
        </w:rPr>
        <w:t>Lớp : …………………………………………………</w:t>
      </w:r>
    </w:p>
    <w:p w14:paraId="5FA704E4" w14:textId="77777777" w:rsidR="00765432" w:rsidRDefault="00765432" w:rsidP="00765432">
      <w:pPr>
        <w:jc w:val="center"/>
        <w:rPr>
          <w:rFonts w:cs="Times New Roman"/>
          <w:b/>
          <w:szCs w:val="28"/>
        </w:rPr>
      </w:pPr>
    </w:p>
    <w:p w14:paraId="2573849F" w14:textId="77777777" w:rsidR="00765432" w:rsidRPr="00AD20A1" w:rsidRDefault="00765432" w:rsidP="00765432">
      <w:pPr>
        <w:jc w:val="center"/>
        <w:rPr>
          <w:rFonts w:cs="Times New Roman"/>
          <w:szCs w:val="28"/>
        </w:rPr>
      </w:pPr>
      <w:r w:rsidRPr="00AD20A1">
        <w:rPr>
          <w:rFonts w:cs="Times New Roman"/>
          <w:b/>
          <w:szCs w:val="28"/>
        </w:rPr>
        <w:t>BÀI ÔN TẬP LỚP 5</w:t>
      </w:r>
    </w:p>
    <w:p w14:paraId="676A83A9" w14:textId="7C49D0AB" w:rsidR="00D122D3" w:rsidRDefault="00D122D3" w:rsidP="00D122D3">
      <w:pPr>
        <w:spacing w:line="360" w:lineRule="auto"/>
        <w:rPr>
          <w:rFonts w:cs="Times New Roman"/>
          <w:b/>
        </w:rPr>
      </w:pPr>
    </w:p>
    <w:p w14:paraId="36D72E00" w14:textId="5F5D1FF7" w:rsidR="00D122D3" w:rsidRPr="00C44077" w:rsidRDefault="00D122D3" w:rsidP="00D122D3">
      <w:pPr>
        <w:spacing w:line="360" w:lineRule="auto"/>
        <w:rPr>
          <w:rFonts w:cs="Times New Roman"/>
          <w:b/>
          <w:sz w:val="40"/>
          <w:szCs w:val="40"/>
        </w:rPr>
      </w:pPr>
      <w:r w:rsidRPr="00C44077">
        <w:rPr>
          <w:rFonts w:cs="Times New Roman"/>
          <w:b/>
          <w:sz w:val="40"/>
          <w:szCs w:val="40"/>
        </w:rPr>
        <w:t xml:space="preserve">Toán: </w:t>
      </w:r>
      <w:r w:rsidR="00C4116B" w:rsidRPr="00C44077">
        <w:rPr>
          <w:b/>
          <w:sz w:val="40"/>
          <w:szCs w:val="40"/>
        </w:rPr>
        <w:t>Ôn tập : Tìm phân số của một số</w:t>
      </w:r>
    </w:p>
    <w:p w14:paraId="2F798F98" w14:textId="6BB3AFC2" w:rsidR="00D122D3" w:rsidRPr="00C44077" w:rsidRDefault="00D122D3" w:rsidP="00D122D3">
      <w:pPr>
        <w:spacing w:line="360" w:lineRule="auto"/>
        <w:rPr>
          <w:rFonts w:cs="Times New Roman"/>
        </w:rPr>
      </w:pPr>
      <w:r w:rsidRPr="00C44077">
        <w:rPr>
          <w:rFonts w:cs="Times New Roman"/>
          <w:b/>
        </w:rPr>
        <w:t xml:space="preserve">Bài 1: </w:t>
      </w:r>
    </w:p>
    <w:p w14:paraId="6D64E0A3" w14:textId="77777777" w:rsidR="00765432" w:rsidRPr="00C44077" w:rsidRDefault="00D122D3" w:rsidP="00D122D3">
      <w:pPr>
        <w:pStyle w:val="ListParagraph"/>
        <w:numPr>
          <w:ilvl w:val="0"/>
          <w:numId w:val="1"/>
        </w:numPr>
        <w:spacing w:after="200" w:line="360" w:lineRule="auto"/>
        <w:rPr>
          <w:rFonts w:cs="Times New Roman"/>
        </w:rPr>
      </w:pPr>
      <w:r w:rsidRPr="00C44077">
        <w:rPr>
          <w:rFonts w:cs="Times New Roman"/>
        </w:rPr>
        <w:t>Tìm</w:t>
      </w:r>
      <w:r w:rsidRPr="00C44077">
        <w:rPr>
          <w:rFonts w:cs="Times New Roman"/>
          <w:position w:val="-24"/>
        </w:rPr>
        <w:object w:dxaOrig="220" w:dyaOrig="620" w14:anchorId="6013B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692083945" r:id="rId6"/>
        </w:object>
      </w:r>
      <w:r w:rsidRPr="00C44077">
        <w:rPr>
          <w:rFonts w:cs="Times New Roman"/>
        </w:rPr>
        <w:t xml:space="preserve"> của 24kg</w:t>
      </w:r>
    </w:p>
    <w:p w14:paraId="65867436" w14:textId="6830F397" w:rsidR="00D122D3" w:rsidRPr="00C44077" w:rsidRDefault="00D122D3" w:rsidP="00765432">
      <w:pPr>
        <w:spacing w:after="200" w:line="360" w:lineRule="auto"/>
        <w:ind w:left="360"/>
        <w:rPr>
          <w:rFonts w:cs="Times New Roman"/>
        </w:rPr>
      </w:pPr>
      <w:r w:rsidRPr="00C44077">
        <w:rPr>
          <w:rFonts w:cs="Times New Roman"/>
          <w:lang w:val="vi-VN"/>
        </w:rPr>
        <w:t>...................................................................................</w:t>
      </w:r>
      <w:r w:rsidR="00765432" w:rsidRPr="00C44077">
        <w:rPr>
          <w:rFonts w:cs="Times New Roman"/>
        </w:rPr>
        <w:t>.............................................</w:t>
      </w:r>
    </w:p>
    <w:p w14:paraId="7BB187AD" w14:textId="77777777" w:rsidR="00765432" w:rsidRPr="00C44077" w:rsidRDefault="00D122D3" w:rsidP="00D122D3">
      <w:pPr>
        <w:pStyle w:val="ListParagraph"/>
        <w:numPr>
          <w:ilvl w:val="0"/>
          <w:numId w:val="1"/>
        </w:numPr>
        <w:spacing w:after="200" w:line="360" w:lineRule="auto"/>
        <w:rPr>
          <w:rFonts w:cs="Times New Roman"/>
        </w:rPr>
      </w:pPr>
      <w:r w:rsidRPr="00C44077">
        <w:rPr>
          <w:rFonts w:cs="Times New Roman"/>
        </w:rPr>
        <w:t xml:space="preserve">Tìm </w:t>
      </w:r>
      <w:r w:rsidRPr="00C44077">
        <w:rPr>
          <w:rFonts w:cs="Times New Roman"/>
          <w:position w:val="-24"/>
        </w:rPr>
        <w:object w:dxaOrig="220" w:dyaOrig="620" w14:anchorId="7006C554">
          <v:shape id="_x0000_i1026" type="#_x0000_t75" style="width:11.25pt;height:30.75pt" o:ole="">
            <v:imagedata r:id="rId7" o:title=""/>
          </v:shape>
          <o:OLEObject Type="Embed" ProgID="Equation.3" ShapeID="_x0000_i1026" DrawAspect="Content" ObjectID="_1692083946" r:id="rId8"/>
        </w:object>
      </w:r>
      <w:r w:rsidRPr="00C44077">
        <w:rPr>
          <w:rFonts w:cs="Times New Roman"/>
        </w:rPr>
        <w:t>của 144 m</w:t>
      </w:r>
      <w:r w:rsidRPr="00C44077">
        <w:rPr>
          <w:rFonts w:cs="Times New Roman"/>
          <w:vertAlign w:val="superscript"/>
        </w:rPr>
        <w:t>2</w:t>
      </w:r>
    </w:p>
    <w:p w14:paraId="72252C15" w14:textId="0271F932" w:rsidR="00D122D3" w:rsidRPr="00C44077" w:rsidRDefault="00D122D3" w:rsidP="00765432">
      <w:pPr>
        <w:spacing w:after="200" w:line="360" w:lineRule="auto"/>
        <w:ind w:left="360"/>
        <w:rPr>
          <w:rFonts w:cs="Times New Roman"/>
        </w:rPr>
      </w:pPr>
      <w:r w:rsidRPr="00C44077">
        <w:rPr>
          <w:rFonts w:cs="Times New Roman"/>
          <w:lang w:val="vi-VN"/>
        </w:rPr>
        <w:t>...................................................................................</w:t>
      </w:r>
      <w:r w:rsidR="00765432" w:rsidRPr="00C44077">
        <w:rPr>
          <w:rFonts w:cs="Times New Roman"/>
        </w:rPr>
        <w:t>............................................</w:t>
      </w:r>
    </w:p>
    <w:p w14:paraId="1719141F" w14:textId="77777777" w:rsidR="00D122D3" w:rsidRPr="00C44077" w:rsidRDefault="00D122D3" w:rsidP="00D122D3">
      <w:pPr>
        <w:spacing w:line="360" w:lineRule="auto"/>
        <w:rPr>
          <w:rFonts w:cs="Times New Roman"/>
          <w:lang w:val="vi-VN"/>
        </w:rPr>
      </w:pPr>
      <w:r w:rsidRPr="00C44077">
        <w:rPr>
          <w:rFonts w:cs="Times New Roman"/>
          <w:b/>
        </w:rPr>
        <w:t xml:space="preserve">Bài </w:t>
      </w:r>
      <w:r w:rsidRPr="00C44077">
        <w:rPr>
          <w:rFonts w:cs="Times New Roman"/>
          <w:b/>
          <w:lang w:val="vi-VN"/>
        </w:rPr>
        <w:t>2</w:t>
      </w:r>
      <w:r w:rsidRPr="00C44077">
        <w:rPr>
          <w:rFonts w:cs="Times New Roman"/>
          <w:b/>
        </w:rPr>
        <w:t xml:space="preserve">: </w:t>
      </w:r>
      <w:r w:rsidRPr="00C44077">
        <w:rPr>
          <w:rFonts w:cs="Times New Roman"/>
        </w:rPr>
        <w:t xml:space="preserve"> Một vườn cây ăn quả có 64 cây. Trong đó </w:t>
      </w:r>
      <w:r w:rsidRPr="00C44077">
        <w:rPr>
          <w:rFonts w:cs="Times New Roman"/>
          <w:position w:val="-24"/>
        </w:rPr>
        <w:object w:dxaOrig="220" w:dyaOrig="620" w14:anchorId="4ECD27B8">
          <v:shape id="_x0000_i1027" type="#_x0000_t75" style="width:11.25pt;height:30.75pt" o:ole="">
            <v:imagedata r:id="rId9" o:title=""/>
          </v:shape>
          <o:OLEObject Type="Embed" ProgID="Equation.3" ShapeID="_x0000_i1027" DrawAspect="Content" ObjectID="_1692083947" r:id="rId10"/>
        </w:object>
      </w:r>
      <w:r w:rsidRPr="00C44077">
        <w:rPr>
          <w:rFonts w:cs="Times New Roman"/>
          <w:position w:val="-24"/>
        </w:rPr>
        <w:t xml:space="preserve"> </w:t>
      </w:r>
      <w:r w:rsidRPr="00C44077">
        <w:rPr>
          <w:rFonts w:cs="Times New Roman"/>
        </w:rPr>
        <w:t>số cây là cây xoài. Tìm số cây xoài?</w:t>
      </w:r>
    </w:p>
    <w:p w14:paraId="483C34FA" w14:textId="5470BF41" w:rsidR="00D73722" w:rsidRPr="00C44077" w:rsidRDefault="00765432" w:rsidP="00D122D3">
      <w:pPr>
        <w:pStyle w:val="ListParagraph"/>
        <w:ind w:left="0"/>
        <w:rPr>
          <w:rFonts w:cs="Times New Roman"/>
        </w:rPr>
      </w:pPr>
      <w:r w:rsidRPr="00C44077">
        <w:rPr>
          <w:rFonts w:cs="Times New Roman"/>
        </w:rPr>
        <w:t>………………………………………………………………………………………………………………………………………………………………………………………………………………………………………………………………………………………………………………………………………………………………………………………………………………………………………………………</w:t>
      </w:r>
    </w:p>
    <w:p w14:paraId="464F678E" w14:textId="77777777" w:rsidR="00765432" w:rsidRPr="00C44077" w:rsidRDefault="00765432" w:rsidP="00D122D3">
      <w:pPr>
        <w:pStyle w:val="ListParagraph"/>
        <w:ind w:left="0"/>
        <w:rPr>
          <w:rFonts w:cs="Times New Roman"/>
          <w:b/>
          <w:bCs/>
        </w:rPr>
      </w:pPr>
    </w:p>
    <w:p w14:paraId="7E4D2DFA" w14:textId="69719AE0" w:rsidR="00C4116B" w:rsidRPr="00C44077" w:rsidRDefault="00C4116B" w:rsidP="00D122D3">
      <w:pPr>
        <w:pStyle w:val="ListParagraph"/>
        <w:ind w:left="0"/>
        <w:rPr>
          <w:rFonts w:cs="Times New Roman"/>
        </w:rPr>
      </w:pPr>
      <w:r w:rsidRPr="00C44077">
        <w:rPr>
          <w:rFonts w:cs="Times New Roman"/>
          <w:b/>
          <w:bCs/>
        </w:rPr>
        <w:t>Bài 3.</w:t>
      </w:r>
      <w:r w:rsidRPr="00C44077">
        <w:rPr>
          <w:rFonts w:cs="Times New Roman"/>
        </w:rPr>
        <w:t xml:space="preserve"> Lan sưu tầm được 125 con tem. Lan tặng bạn 2/5 số tem đó. Hỏi Lan còn lại mấy cái tem?</w:t>
      </w:r>
    </w:p>
    <w:p w14:paraId="4988497D" w14:textId="1AAE144C" w:rsidR="00C4116B" w:rsidRPr="00C44077" w:rsidRDefault="00765432" w:rsidP="00C4116B">
      <w:pPr>
        <w:pStyle w:val="ListParagraph"/>
        <w:ind w:left="0"/>
        <w:rPr>
          <w:rFonts w:cs="Times New Roman"/>
        </w:rPr>
      </w:pPr>
      <w:r w:rsidRPr="00C44077">
        <w:rPr>
          <w:rFonts w:cs="Times New Roman"/>
        </w:rPr>
        <w:t>………………………………………………………………………………………………………………………………………………………………………………………………………………………………………………………………………………………………………………………………………………………………………………………………………………………………………………………………………………………………………………………………………………</w:t>
      </w:r>
    </w:p>
    <w:p w14:paraId="51F8D375" w14:textId="1A17A529" w:rsidR="00C4116B" w:rsidRPr="00C44077" w:rsidRDefault="00C4116B" w:rsidP="00D122D3">
      <w:pPr>
        <w:pStyle w:val="ListParagraph"/>
        <w:ind w:left="0"/>
        <w:rPr>
          <w:rFonts w:eastAsia="Times New Roman" w:cs="Times New Roman"/>
          <w:bCs/>
          <w:szCs w:val="28"/>
        </w:rPr>
      </w:pPr>
      <w:r w:rsidRPr="00C44077">
        <w:rPr>
          <w:rFonts w:eastAsia="Times New Roman" w:cs="Times New Roman"/>
          <w:bCs/>
          <w:szCs w:val="28"/>
        </w:rPr>
        <w:t>……………………………………………………………………………………….</w:t>
      </w:r>
    </w:p>
    <w:p w14:paraId="1827CC85" w14:textId="7BFE58AA" w:rsidR="00C4116B" w:rsidRPr="00C44077" w:rsidRDefault="00C4116B" w:rsidP="00D122D3">
      <w:pPr>
        <w:pStyle w:val="ListParagraph"/>
        <w:ind w:left="0"/>
        <w:rPr>
          <w:rFonts w:eastAsia="Times New Roman" w:cs="Times New Roman"/>
          <w:bCs/>
          <w:szCs w:val="28"/>
        </w:rPr>
      </w:pPr>
      <w:r w:rsidRPr="00C44077">
        <w:rPr>
          <w:rFonts w:eastAsia="Times New Roman" w:cs="Times New Roman"/>
          <w:bCs/>
          <w:szCs w:val="28"/>
        </w:rPr>
        <w:t>……………………………………………………………………………………….</w:t>
      </w:r>
    </w:p>
    <w:p w14:paraId="755FD80C" w14:textId="77777777" w:rsidR="00C4116B" w:rsidRPr="00C44077" w:rsidRDefault="00C4116B" w:rsidP="00D73722">
      <w:pPr>
        <w:pStyle w:val="ListParagraph"/>
        <w:ind w:left="0"/>
        <w:rPr>
          <w:rFonts w:eastAsia="Times New Roman" w:cs="Times New Roman"/>
          <w:b/>
          <w:szCs w:val="28"/>
        </w:rPr>
      </w:pPr>
    </w:p>
    <w:p w14:paraId="5873D83B" w14:textId="77777777" w:rsidR="00765432" w:rsidRPr="00C44077" w:rsidRDefault="00765432" w:rsidP="00D73722">
      <w:pPr>
        <w:pStyle w:val="ListParagraph"/>
        <w:ind w:left="0"/>
        <w:rPr>
          <w:rFonts w:eastAsia="Times New Roman" w:cs="Times New Roman"/>
          <w:b/>
          <w:sz w:val="40"/>
          <w:szCs w:val="40"/>
        </w:rPr>
      </w:pPr>
    </w:p>
    <w:p w14:paraId="4FBEA528" w14:textId="77777777" w:rsidR="00765432" w:rsidRPr="00C44077" w:rsidRDefault="00765432" w:rsidP="00D73722">
      <w:pPr>
        <w:pStyle w:val="ListParagraph"/>
        <w:ind w:left="0"/>
        <w:rPr>
          <w:rFonts w:eastAsia="Times New Roman" w:cs="Times New Roman"/>
          <w:b/>
          <w:sz w:val="40"/>
          <w:szCs w:val="40"/>
        </w:rPr>
      </w:pPr>
    </w:p>
    <w:p w14:paraId="347E5371" w14:textId="77777777" w:rsidR="00765432" w:rsidRPr="00C44077" w:rsidRDefault="00765432" w:rsidP="00D73722">
      <w:pPr>
        <w:pStyle w:val="ListParagraph"/>
        <w:ind w:left="0"/>
        <w:rPr>
          <w:rFonts w:eastAsia="Times New Roman" w:cs="Times New Roman"/>
          <w:b/>
          <w:sz w:val="40"/>
          <w:szCs w:val="40"/>
        </w:rPr>
      </w:pPr>
    </w:p>
    <w:p w14:paraId="6B12744F" w14:textId="77777777" w:rsidR="008D4C2C" w:rsidRPr="00C44077" w:rsidRDefault="008D4C2C" w:rsidP="008D4C2C">
      <w:pPr>
        <w:rPr>
          <w:rFonts w:cs="Times New Roman"/>
          <w:bCs/>
          <w:iCs/>
        </w:rPr>
      </w:pPr>
      <w:r w:rsidRPr="00C44077">
        <w:rPr>
          <w:rFonts w:cs="Times New Roman"/>
          <w:bCs/>
          <w:iCs/>
        </w:rPr>
        <w:lastRenderedPageBreak/>
        <w:t>Họ và tên:…………………………………………….</w:t>
      </w:r>
    </w:p>
    <w:p w14:paraId="3E04FCED" w14:textId="77777777" w:rsidR="008D4C2C" w:rsidRPr="00C44077" w:rsidRDefault="008D4C2C" w:rsidP="008D4C2C">
      <w:pPr>
        <w:rPr>
          <w:rFonts w:cs="Times New Roman"/>
          <w:bCs/>
          <w:iCs/>
        </w:rPr>
      </w:pPr>
      <w:r w:rsidRPr="00C44077">
        <w:rPr>
          <w:rFonts w:cs="Times New Roman"/>
          <w:bCs/>
          <w:iCs/>
        </w:rPr>
        <w:t>Lớp : …………………………………………………</w:t>
      </w:r>
    </w:p>
    <w:p w14:paraId="48C9260C" w14:textId="5FD2C938" w:rsidR="00D73722" w:rsidRPr="00C44077" w:rsidRDefault="00304E94" w:rsidP="00D73722">
      <w:pPr>
        <w:pStyle w:val="ListParagraph"/>
        <w:ind w:left="0"/>
        <w:rPr>
          <w:rFonts w:cs="Times New Roman"/>
          <w:b/>
          <w:sz w:val="40"/>
          <w:szCs w:val="40"/>
          <w:shd w:val="clear" w:color="auto" w:fill="FFFFFF"/>
        </w:rPr>
      </w:pPr>
      <w:r w:rsidRPr="00C44077">
        <w:rPr>
          <w:rFonts w:eastAsia="Times New Roman" w:cs="Times New Roman"/>
          <w:b/>
          <w:sz w:val="40"/>
          <w:szCs w:val="40"/>
        </w:rPr>
        <w:t>Tập đọc</w:t>
      </w:r>
      <w:r w:rsidR="00D73722" w:rsidRPr="00C44077">
        <w:rPr>
          <w:rFonts w:cs="Times New Roman"/>
          <w:b/>
          <w:sz w:val="40"/>
          <w:szCs w:val="40"/>
          <w:shd w:val="clear" w:color="auto" w:fill="FFFFFF"/>
        </w:rPr>
        <w:t xml:space="preserve">:                </w:t>
      </w:r>
    </w:p>
    <w:p w14:paraId="67C58248" w14:textId="77777777" w:rsidR="00D73722" w:rsidRPr="00C44077" w:rsidRDefault="00D73722" w:rsidP="00D73722">
      <w:pPr>
        <w:pStyle w:val="NormalWeb"/>
        <w:shd w:val="clear" w:color="auto" w:fill="FFFFFF"/>
        <w:spacing w:before="0" w:beforeAutospacing="0" w:after="0" w:afterAutospacing="0"/>
        <w:rPr>
          <w:rStyle w:val="Strong"/>
          <w:sz w:val="40"/>
          <w:szCs w:val="40"/>
          <w:bdr w:val="none" w:sz="0" w:space="0" w:color="auto" w:frame="1"/>
        </w:rPr>
      </w:pPr>
      <w:r w:rsidRPr="00C44077">
        <w:rPr>
          <w:b/>
          <w:sz w:val="40"/>
          <w:szCs w:val="40"/>
          <w:shd w:val="clear" w:color="auto" w:fill="FFFFFF"/>
        </w:rPr>
        <w:t>I. Đọc thầm bài sau:</w:t>
      </w:r>
    </w:p>
    <w:p w14:paraId="6C6077FA" w14:textId="77777777" w:rsidR="008D4C2C" w:rsidRPr="00C44077" w:rsidRDefault="00D73722" w:rsidP="008D4C2C">
      <w:pPr>
        <w:pStyle w:val="NormalWeb"/>
        <w:shd w:val="clear" w:color="auto" w:fill="FFFFFF"/>
        <w:spacing w:before="0" w:beforeAutospacing="0" w:after="0" w:afterAutospacing="0"/>
        <w:jc w:val="center"/>
        <w:rPr>
          <w:rStyle w:val="Strong"/>
          <w:sz w:val="40"/>
          <w:szCs w:val="40"/>
          <w:bdr w:val="none" w:sz="0" w:space="0" w:color="auto" w:frame="1"/>
        </w:rPr>
      </w:pPr>
      <w:r w:rsidRPr="00C44077">
        <w:rPr>
          <w:rStyle w:val="Strong"/>
          <w:sz w:val="40"/>
          <w:szCs w:val="40"/>
          <w:bdr w:val="none" w:sz="0" w:space="0" w:color="auto" w:frame="1"/>
        </w:rPr>
        <w:t>Tấm lòng thầm lặng</w:t>
      </w:r>
    </w:p>
    <w:p w14:paraId="4369335D" w14:textId="193A9973" w:rsidR="00D73722" w:rsidRPr="00C44077" w:rsidRDefault="00D73722" w:rsidP="008D4C2C">
      <w:pPr>
        <w:pStyle w:val="NormalWeb"/>
        <w:shd w:val="clear" w:color="auto" w:fill="FFFFFF"/>
        <w:spacing w:before="0" w:beforeAutospacing="0" w:after="0" w:afterAutospacing="0"/>
        <w:ind w:firstLine="720"/>
        <w:jc w:val="both"/>
        <w:rPr>
          <w:sz w:val="40"/>
          <w:szCs w:val="40"/>
        </w:rPr>
      </w:pPr>
      <w:r w:rsidRPr="00C44077">
        <w:rPr>
          <w:sz w:val="28"/>
          <w:szCs w:val="28"/>
        </w:rP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nhắc vì bị tật ở chân, ông chủ liền bước ra khỏi xe, đến chỗ cậu bé và hỏi:</w:t>
      </w:r>
    </w:p>
    <w:p w14:paraId="35E43EB8" w14:textId="77777777"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 Cháu có muốn đôi chân được lành lặn bình thường không?</w:t>
      </w:r>
    </w:p>
    <w:p w14:paraId="1046DAB5" w14:textId="77777777"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 Chắc chắn là muốn ạ! Nhưng sao ông lại hỏi cháu như thế? – Cậu bé ngạc nhiên trước sự quan tâm của người xa lạ.</w:t>
      </w:r>
    </w:p>
    <w:p w14:paraId="09411EA2" w14:textId="77777777"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…Chiều hôm đó, theo lời dặn của ông chủ, bố tôi đã đến gặp gia đình cậu bé có đôi chân tật nguyền ấy.</w:t>
      </w:r>
    </w:p>
    <w:p w14:paraId="2240EE44" w14:textId="77777777"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 Chào chị! – Bố tôi lên tiếng trước. - Chị có phải là mẹ cháu Giêm - mi không ? Tôi đến đây để xin phép chị cho chúng tôi đưa Giêm - mi đi phẫu thuật để đôi chân cháu trở lại bình thường.</w:t>
      </w:r>
    </w:p>
    <w:p w14:paraId="30017022" w14:textId="77777777"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 Thế điều kiện của ông là gì? Đời này chẳng có ai có gì cho không cả. – Mẹ Giêm - mi nghi ngờ nói.</w:t>
      </w:r>
    </w:p>
    <w:p w14:paraId="4237A27E" w14:textId="1C6E8BD5"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Trong gần một tiếng đồng hồ sau đó, bố tôi kiên nhẫn giải thích mọi chuyện và trả lời mọi câu hỏi của hai vợ chồng. Cuối cùng, hai người đồng ý cho Giêm - mi phẫu thuật.</w:t>
      </w:r>
    </w:p>
    <w:p w14:paraId="6B6182F4" w14:textId="54A19B73"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Kết quả cuối cùng hết sức tốt đẹp. Đôi chân Giêm - mi đã khỏe mạnh và lành lặn trở lại. Giêm - mi kể cho bố tôi nghe ước mơ được trở thành doanh nhân thành công và sẽ giúp đỡ những người có hoàn cảnh không may mắn như cậu.</w:t>
      </w:r>
    </w:p>
    <w:p w14:paraId="16E9B9E9" w14:textId="303BFDF6" w:rsidR="00D73722" w:rsidRPr="00C44077" w:rsidRDefault="00D73722" w:rsidP="008D4C2C">
      <w:pPr>
        <w:pStyle w:val="NormalWeb"/>
        <w:shd w:val="clear" w:color="auto" w:fill="FFFFFF"/>
        <w:spacing w:before="0" w:beforeAutospacing="0" w:after="0" w:afterAutospacing="0"/>
        <w:ind w:firstLine="720"/>
        <w:jc w:val="both"/>
        <w:rPr>
          <w:sz w:val="28"/>
          <w:szCs w:val="28"/>
        </w:rPr>
      </w:pPr>
      <w:r w:rsidRPr="00C44077">
        <w:rPr>
          <w:sz w:val="28"/>
          <w:szCs w:val="28"/>
        </w:rPr>
        <w:t>Về sau, cậu bé Giêm - mi may mắn ấy trở thành một nhà kinh doanh rất thành đạt như ước mơ của mình. Đến tận khi qua đời, theo tôi biết, Giêm - mi vẫn không biết ai là người đã giúp đỡ ông chữa bệnh hồi đó… Nhiều năm trôi qua, tôi luôn ghi nhớ lời ông chủ đã nói với bố tôi : “Cho đi mà không cần phải nhận lại sẽ là niềm vui lâu dài ”.</w:t>
      </w:r>
    </w:p>
    <w:p w14:paraId="1F8DEF72" w14:textId="77777777" w:rsidR="00D73722" w:rsidRPr="00C44077" w:rsidRDefault="00D73722" w:rsidP="00D73722">
      <w:pPr>
        <w:pStyle w:val="NormalWeb"/>
        <w:shd w:val="clear" w:color="auto" w:fill="FFFFFF"/>
        <w:spacing w:before="0" w:beforeAutospacing="0" w:after="0" w:afterAutospacing="0"/>
        <w:jc w:val="center"/>
        <w:rPr>
          <w:b/>
          <w:sz w:val="28"/>
          <w:szCs w:val="28"/>
        </w:rPr>
      </w:pPr>
      <w:r w:rsidRPr="00C44077">
        <w:rPr>
          <w:sz w:val="28"/>
          <w:szCs w:val="28"/>
        </w:rPr>
        <w:t xml:space="preserve">                                                                        </w:t>
      </w:r>
      <w:r w:rsidRPr="00C44077">
        <w:rPr>
          <w:b/>
          <w:sz w:val="28"/>
          <w:szCs w:val="28"/>
        </w:rPr>
        <w:t>Bích Thủy</w:t>
      </w:r>
    </w:p>
    <w:p w14:paraId="2327AD0D"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rStyle w:val="Strong"/>
          <w:sz w:val="28"/>
          <w:szCs w:val="28"/>
          <w:bdr w:val="none" w:sz="0" w:space="0" w:color="auto" w:frame="1"/>
        </w:rPr>
        <w:t>II. Khoanh tròn vào chữ cái đặt trước câu trả lời đúng:</w:t>
      </w:r>
    </w:p>
    <w:p w14:paraId="44268DE2" w14:textId="77777777" w:rsidR="00D73722" w:rsidRPr="00C44077" w:rsidRDefault="00D73722" w:rsidP="00D73722">
      <w:pPr>
        <w:pStyle w:val="NormalWeb"/>
        <w:shd w:val="clear" w:color="auto" w:fill="FFFFFF"/>
        <w:spacing w:before="0" w:beforeAutospacing="0" w:after="0" w:afterAutospacing="0"/>
        <w:jc w:val="both"/>
        <w:rPr>
          <w:b/>
          <w:bCs/>
          <w:sz w:val="28"/>
          <w:szCs w:val="28"/>
        </w:rPr>
      </w:pPr>
      <w:r w:rsidRPr="00C44077">
        <w:rPr>
          <w:b/>
          <w:bCs/>
          <w:sz w:val="28"/>
          <w:szCs w:val="28"/>
        </w:rPr>
        <w:t>1. Cậu bé trong câu chuyện gặp điều không may gì?</w:t>
      </w:r>
    </w:p>
    <w:p w14:paraId="7FC3F756" w14:textId="281F4541"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a. Bị tật ở chân.</w:t>
      </w:r>
      <w:r w:rsidR="00304E94" w:rsidRPr="00C44077">
        <w:rPr>
          <w:sz w:val="28"/>
          <w:szCs w:val="28"/>
        </w:rPr>
        <w:t xml:space="preserve">          </w:t>
      </w:r>
      <w:r w:rsidRPr="00C44077">
        <w:rPr>
          <w:sz w:val="28"/>
          <w:szCs w:val="28"/>
        </w:rPr>
        <w:t>b. Bị ốm nặng.</w:t>
      </w:r>
      <w:r w:rsidR="00304E94" w:rsidRPr="00C44077">
        <w:rPr>
          <w:sz w:val="28"/>
          <w:szCs w:val="28"/>
        </w:rPr>
        <w:t xml:space="preserve">                 </w:t>
      </w:r>
      <w:r w:rsidRPr="00C44077">
        <w:rPr>
          <w:sz w:val="28"/>
          <w:szCs w:val="28"/>
        </w:rPr>
        <w:t>c. Bị khiếm thị.</w:t>
      </w:r>
    </w:p>
    <w:p w14:paraId="1BF490A9" w14:textId="77777777" w:rsidR="00D73722" w:rsidRPr="00C44077" w:rsidRDefault="00D73722" w:rsidP="00D73722">
      <w:pPr>
        <w:pStyle w:val="NormalWeb"/>
        <w:shd w:val="clear" w:color="auto" w:fill="FFFFFF"/>
        <w:spacing w:before="0" w:beforeAutospacing="0" w:after="0" w:afterAutospacing="0"/>
        <w:jc w:val="both"/>
        <w:rPr>
          <w:b/>
          <w:bCs/>
          <w:sz w:val="28"/>
          <w:szCs w:val="28"/>
        </w:rPr>
      </w:pPr>
      <w:r w:rsidRPr="00C44077">
        <w:rPr>
          <w:b/>
          <w:bCs/>
          <w:sz w:val="28"/>
          <w:szCs w:val="28"/>
        </w:rPr>
        <w:t>2. Ông chủ đã làm gì cho cậu bé?</w:t>
      </w:r>
    </w:p>
    <w:p w14:paraId="105E64F6"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a. Cho cậu một số tiền lớn để cậu có vốn làm ăn buôn bán.</w:t>
      </w:r>
    </w:p>
    <w:p w14:paraId="1053E260" w14:textId="45CA945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b. Đến nhà chữa bệnh cho cậu</w:t>
      </w:r>
      <w:r w:rsidR="00AD50B8" w:rsidRPr="00C44077">
        <w:rPr>
          <w:sz w:val="28"/>
          <w:szCs w:val="28"/>
        </w:rPr>
        <w:t xml:space="preserve"> hàng ngày</w:t>
      </w:r>
      <w:r w:rsidRPr="00C44077">
        <w:rPr>
          <w:sz w:val="28"/>
          <w:szCs w:val="28"/>
        </w:rPr>
        <w:t>.</w:t>
      </w:r>
    </w:p>
    <w:p w14:paraId="7D202868"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c. Nói với người lái xe riêng đến nhà thuyết phục cha mẹ cậu và đưa cậu bé đi chữa bệnh.</w:t>
      </w:r>
    </w:p>
    <w:p w14:paraId="55BB0C13" w14:textId="77777777" w:rsidR="00D73722" w:rsidRPr="00C44077" w:rsidRDefault="00D73722" w:rsidP="00D73722">
      <w:pPr>
        <w:pStyle w:val="NormalWeb"/>
        <w:shd w:val="clear" w:color="auto" w:fill="FFFFFF"/>
        <w:spacing w:before="0" w:beforeAutospacing="0" w:after="0" w:afterAutospacing="0"/>
        <w:jc w:val="both"/>
        <w:rPr>
          <w:b/>
          <w:bCs/>
          <w:sz w:val="28"/>
          <w:szCs w:val="28"/>
        </w:rPr>
      </w:pPr>
      <w:r w:rsidRPr="00C44077">
        <w:rPr>
          <w:b/>
          <w:bCs/>
          <w:sz w:val="28"/>
          <w:szCs w:val="28"/>
        </w:rPr>
        <w:t>3. Tại sao ông chủ lại bảo người lái xe riêng của mình làm việc đó?</w:t>
      </w:r>
    </w:p>
    <w:p w14:paraId="03CB1D22"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a. Vì ông không có thời gian.</w:t>
      </w:r>
    </w:p>
    <w:p w14:paraId="222947DE"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b. Vì ông không muốn gia đình người được giúp đỡ biết mình.</w:t>
      </w:r>
    </w:p>
    <w:p w14:paraId="24B6D110" w14:textId="77777777" w:rsidR="00D73722" w:rsidRPr="00C44077" w:rsidRDefault="00D73722" w:rsidP="00D73722">
      <w:pPr>
        <w:pStyle w:val="NormalWeb"/>
        <w:shd w:val="clear" w:color="auto" w:fill="FFFFFF"/>
        <w:spacing w:before="0" w:beforeAutospacing="0" w:after="0" w:afterAutospacing="0"/>
        <w:jc w:val="both"/>
        <w:rPr>
          <w:sz w:val="28"/>
          <w:szCs w:val="28"/>
        </w:rPr>
      </w:pPr>
      <w:r w:rsidRPr="00C44077">
        <w:rPr>
          <w:sz w:val="28"/>
          <w:szCs w:val="28"/>
        </w:rPr>
        <w:t>c. Vì ông ngại xuất hiện.</w:t>
      </w:r>
    </w:p>
    <w:p w14:paraId="147F1C3F" w14:textId="77777777" w:rsidR="00D73722" w:rsidRPr="00C44077" w:rsidRDefault="00D73722" w:rsidP="00D73722">
      <w:pPr>
        <w:pStyle w:val="NormalWeb"/>
        <w:shd w:val="clear" w:color="auto" w:fill="FFFFFF"/>
        <w:spacing w:before="0" w:beforeAutospacing="0" w:after="0" w:afterAutospacing="0"/>
        <w:jc w:val="both"/>
        <w:rPr>
          <w:b/>
          <w:bCs/>
          <w:sz w:val="28"/>
          <w:szCs w:val="28"/>
        </w:rPr>
      </w:pPr>
      <w:r w:rsidRPr="00C44077">
        <w:rPr>
          <w:b/>
          <w:bCs/>
          <w:sz w:val="28"/>
          <w:szCs w:val="28"/>
        </w:rPr>
        <w:t>4. Câu chuyện muốn nói với em điều gì?</w:t>
      </w:r>
    </w:p>
    <w:p w14:paraId="6B6B50A9" w14:textId="77777777" w:rsidR="00D73722" w:rsidRPr="00C44077" w:rsidRDefault="00D73722" w:rsidP="00D73722">
      <w:pPr>
        <w:rPr>
          <w:szCs w:val="28"/>
        </w:rPr>
      </w:pPr>
      <w:r w:rsidRPr="00C44077">
        <w:rPr>
          <w:szCs w:val="28"/>
        </w:rPr>
        <w:t>………………………………………………………………………………………………………………………………………………………………………………………………………………………………………………………………………</w:t>
      </w:r>
    </w:p>
    <w:p w14:paraId="0F0250F1" w14:textId="5566C553" w:rsidR="00D73722" w:rsidRPr="00C44077" w:rsidRDefault="00167A9A" w:rsidP="00D73722">
      <w:pPr>
        <w:rPr>
          <w:szCs w:val="28"/>
        </w:rPr>
      </w:pPr>
      <w:r w:rsidRPr="00C44077">
        <w:rPr>
          <w:szCs w:val="28"/>
        </w:rPr>
        <w:t>……………………………………………………………………………………………………………………………………………………………………………….</w:t>
      </w:r>
    </w:p>
    <w:p w14:paraId="62ACDB11" w14:textId="1C5CF3D2" w:rsidR="00167A9A" w:rsidRPr="00C44077" w:rsidRDefault="00167A9A" w:rsidP="00D73722">
      <w:pPr>
        <w:rPr>
          <w:szCs w:val="28"/>
        </w:rPr>
      </w:pPr>
    </w:p>
    <w:p w14:paraId="35026E32" w14:textId="77777777" w:rsidR="00167A9A" w:rsidRPr="00C44077" w:rsidRDefault="00167A9A" w:rsidP="00D73722">
      <w:pPr>
        <w:rPr>
          <w:szCs w:val="28"/>
        </w:rPr>
      </w:pPr>
    </w:p>
    <w:p w14:paraId="401B557D" w14:textId="445D2229" w:rsidR="00AF6239" w:rsidRPr="00C44077" w:rsidRDefault="003662B5">
      <w:pPr>
        <w:rPr>
          <w:b/>
          <w:bCs/>
          <w:sz w:val="40"/>
          <w:szCs w:val="40"/>
        </w:rPr>
      </w:pPr>
      <w:r w:rsidRPr="00C44077">
        <w:rPr>
          <w:b/>
          <w:bCs/>
          <w:sz w:val="40"/>
          <w:szCs w:val="40"/>
        </w:rPr>
        <w:t>Khoa học: Ôn tập về nước, không khí, ánh sáng</w:t>
      </w:r>
    </w:p>
    <w:p w14:paraId="43F45B22" w14:textId="1058F1D5" w:rsidR="00A52811" w:rsidRPr="00C44077" w:rsidRDefault="00A52811">
      <w:pPr>
        <w:rPr>
          <w:b/>
          <w:bCs/>
          <w:szCs w:val="28"/>
        </w:rPr>
      </w:pPr>
    </w:p>
    <w:p w14:paraId="6BC3DDC2" w14:textId="77777777" w:rsidR="00A52811" w:rsidRPr="00C44077" w:rsidRDefault="00A52811" w:rsidP="00A52811"/>
    <w:p w14:paraId="504C8822" w14:textId="77777777" w:rsidR="00A52811" w:rsidRPr="00C44077" w:rsidRDefault="00A52811" w:rsidP="00A52811">
      <w:pPr>
        <w:pStyle w:val="NormalWeb"/>
        <w:spacing w:before="0" w:beforeAutospacing="0" w:after="150" w:afterAutospacing="0" w:line="360" w:lineRule="auto"/>
        <w:jc w:val="both"/>
        <w:rPr>
          <w:sz w:val="28"/>
          <w:szCs w:val="20"/>
          <w:shd w:val="clear" w:color="auto" w:fill="FFFFFF"/>
        </w:rPr>
      </w:pPr>
      <w:r w:rsidRPr="00C44077">
        <w:rPr>
          <w:b/>
          <w:sz w:val="28"/>
        </w:rPr>
        <w:t xml:space="preserve">Bài 1: </w:t>
      </w:r>
      <w:r w:rsidRPr="00C44077">
        <w:rPr>
          <w:b/>
          <w:sz w:val="28"/>
          <w:szCs w:val="20"/>
          <w:shd w:val="clear" w:color="auto" w:fill="FFFFFF"/>
        </w:rPr>
        <w:t>Khoanh tròn vào chữ cái đứng trước câu trả lời đúng.</w:t>
      </w:r>
    </w:p>
    <w:p w14:paraId="230F576C" w14:textId="77777777" w:rsidR="00A52811" w:rsidRPr="00C44077" w:rsidRDefault="00A52811" w:rsidP="00A52811">
      <w:pPr>
        <w:numPr>
          <w:ilvl w:val="0"/>
          <w:numId w:val="2"/>
        </w:numPr>
        <w:tabs>
          <w:tab w:val="left" w:pos="720"/>
          <w:tab w:val="left" w:pos="1080"/>
          <w:tab w:val="left" w:pos="6480"/>
        </w:tabs>
        <w:spacing w:before="120" w:after="60" w:line="360" w:lineRule="auto"/>
        <w:rPr>
          <w:b/>
          <w:i/>
          <w:iCs/>
          <w:szCs w:val="28"/>
        </w:rPr>
      </w:pPr>
      <w:r w:rsidRPr="00C44077">
        <w:rPr>
          <w:b/>
          <w:i/>
          <w:iCs/>
          <w:szCs w:val="28"/>
        </w:rPr>
        <w:t>Tính chất nào dưới đây mà không khí và nước đều có?</w:t>
      </w:r>
    </w:p>
    <w:p w14:paraId="1E998043"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Có hình dạng nhất định</w:t>
      </w:r>
    </w:p>
    <w:p w14:paraId="01DA3C65"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Không màu, không mùi, không vị</w:t>
      </w:r>
    </w:p>
    <w:p w14:paraId="2C4BAF0E"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Không thể bị nén</w:t>
      </w:r>
    </w:p>
    <w:p w14:paraId="6E87870C"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Ý a và b đúng</w:t>
      </w:r>
    </w:p>
    <w:p w14:paraId="6054DBD5" w14:textId="77777777" w:rsidR="00A52811" w:rsidRPr="00C44077" w:rsidRDefault="00A52811" w:rsidP="00A52811">
      <w:pPr>
        <w:numPr>
          <w:ilvl w:val="0"/>
          <w:numId w:val="2"/>
        </w:numPr>
        <w:tabs>
          <w:tab w:val="left" w:pos="720"/>
          <w:tab w:val="left" w:pos="1080"/>
          <w:tab w:val="left" w:pos="6480"/>
        </w:tabs>
        <w:spacing w:before="120" w:after="60" w:line="360" w:lineRule="auto"/>
        <w:rPr>
          <w:b/>
          <w:i/>
          <w:iCs/>
          <w:szCs w:val="28"/>
        </w:rPr>
      </w:pPr>
      <w:r w:rsidRPr="00C44077">
        <w:rPr>
          <w:b/>
          <w:i/>
          <w:iCs/>
          <w:szCs w:val="28"/>
        </w:rPr>
        <w:t>Vì sao nước cần cho sự sống?</w:t>
      </w:r>
    </w:p>
    <w:p w14:paraId="3282599D"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Vì nước giúp cơ thể hấp thụ được những chất dinh dưỡng hòa tan và tạo thành các chất cần cho sự sống của sinh vật</w:t>
      </w:r>
    </w:p>
    <w:p w14:paraId="4DB4B0B4"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Vì nước giúp cơ thể thải ra các chất thừa, chất độc hại</w:t>
      </w:r>
    </w:p>
    <w:p w14:paraId="27EBCCF9"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Vì nước còn là môi trường sống của nhiều động thực vật</w:t>
      </w:r>
    </w:p>
    <w:p w14:paraId="1C232F4C"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Tất cả các ý trên</w:t>
      </w:r>
    </w:p>
    <w:p w14:paraId="0CDA2AFD" w14:textId="77777777" w:rsidR="00A52811" w:rsidRPr="00C44077" w:rsidRDefault="00A52811" w:rsidP="00A52811">
      <w:pPr>
        <w:numPr>
          <w:ilvl w:val="0"/>
          <w:numId w:val="2"/>
        </w:numPr>
        <w:tabs>
          <w:tab w:val="left" w:pos="720"/>
          <w:tab w:val="left" w:pos="1080"/>
          <w:tab w:val="left" w:pos="6480"/>
        </w:tabs>
        <w:spacing w:before="120" w:after="60" w:line="360" w:lineRule="auto"/>
        <w:rPr>
          <w:b/>
          <w:i/>
          <w:iCs/>
          <w:szCs w:val="28"/>
        </w:rPr>
      </w:pPr>
      <w:r w:rsidRPr="00C44077">
        <w:rPr>
          <w:b/>
          <w:i/>
          <w:iCs/>
          <w:szCs w:val="28"/>
        </w:rPr>
        <w:t>Không khí gồm có mấy thành phần chính?</w:t>
      </w:r>
    </w:p>
    <w:p w14:paraId="28AFDE1D"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1 thành phần chính</w:t>
      </w:r>
    </w:p>
    <w:p w14:paraId="7DE8CCD5"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2 thành phần chính</w:t>
      </w:r>
    </w:p>
    <w:p w14:paraId="67070076"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3 thành phần chính</w:t>
      </w:r>
    </w:p>
    <w:p w14:paraId="12A99D17" w14:textId="77777777" w:rsidR="00A52811" w:rsidRPr="00C44077" w:rsidRDefault="00A52811" w:rsidP="00A52811">
      <w:pPr>
        <w:numPr>
          <w:ilvl w:val="1"/>
          <w:numId w:val="2"/>
        </w:numPr>
        <w:tabs>
          <w:tab w:val="left" w:pos="1080"/>
          <w:tab w:val="left" w:pos="1440"/>
          <w:tab w:val="left" w:pos="6480"/>
        </w:tabs>
        <w:spacing w:before="120" w:after="60" w:line="360" w:lineRule="auto"/>
        <w:rPr>
          <w:szCs w:val="28"/>
        </w:rPr>
      </w:pPr>
      <w:r w:rsidRPr="00C44077">
        <w:rPr>
          <w:szCs w:val="28"/>
        </w:rPr>
        <w:t>5 thành phần chính</w:t>
      </w:r>
    </w:p>
    <w:p w14:paraId="0FFC3641" w14:textId="77777777" w:rsidR="00A52811" w:rsidRPr="00C44077" w:rsidRDefault="00A52811" w:rsidP="00A52811">
      <w:pPr>
        <w:numPr>
          <w:ilvl w:val="0"/>
          <w:numId w:val="2"/>
        </w:numPr>
        <w:tabs>
          <w:tab w:val="left" w:pos="720"/>
          <w:tab w:val="left" w:pos="1080"/>
          <w:tab w:val="left" w:pos="6480"/>
        </w:tabs>
        <w:spacing w:before="120" w:after="60" w:line="360" w:lineRule="auto"/>
        <w:rPr>
          <w:b/>
          <w:i/>
          <w:iCs/>
          <w:szCs w:val="28"/>
        </w:rPr>
      </w:pPr>
      <w:r w:rsidRPr="00C44077">
        <w:rPr>
          <w:b/>
          <w:i/>
          <w:iCs/>
          <w:szCs w:val="28"/>
        </w:rPr>
        <w:t>Thành phần nào dưới đây là quan trọng nhất đối với hoạt động hô hấp của mọi sinh vật?</w:t>
      </w:r>
    </w:p>
    <w:p w14:paraId="508E8649" w14:textId="7D4447D3" w:rsidR="00A52811" w:rsidRPr="000C6F70" w:rsidRDefault="00A52811" w:rsidP="00A52811">
      <w:pPr>
        <w:numPr>
          <w:ilvl w:val="1"/>
          <w:numId w:val="2"/>
        </w:numPr>
        <w:tabs>
          <w:tab w:val="left" w:pos="1080"/>
          <w:tab w:val="left" w:pos="1440"/>
          <w:tab w:val="left" w:pos="6480"/>
        </w:tabs>
        <w:spacing w:before="120" w:after="60" w:line="360" w:lineRule="auto"/>
        <w:rPr>
          <w:szCs w:val="28"/>
        </w:rPr>
      </w:pPr>
      <w:r w:rsidRPr="000C6F70">
        <w:rPr>
          <w:szCs w:val="28"/>
        </w:rPr>
        <w:t>Khí ô-xi</w:t>
      </w:r>
      <w:r w:rsidR="000C6F70">
        <w:rPr>
          <w:szCs w:val="28"/>
        </w:rPr>
        <w:t xml:space="preserve">                                      B. </w:t>
      </w:r>
      <w:r w:rsidRPr="000C6F70">
        <w:rPr>
          <w:szCs w:val="28"/>
        </w:rPr>
        <w:t>Khí ni-tơ</w:t>
      </w:r>
    </w:p>
    <w:p w14:paraId="7161871F" w14:textId="4AEDD95C" w:rsidR="00A52811" w:rsidRPr="000C6F70" w:rsidRDefault="00A52811" w:rsidP="000C6F70">
      <w:pPr>
        <w:pStyle w:val="ListParagraph"/>
        <w:numPr>
          <w:ilvl w:val="0"/>
          <w:numId w:val="5"/>
        </w:numPr>
        <w:tabs>
          <w:tab w:val="left" w:pos="1080"/>
          <w:tab w:val="left" w:pos="1134"/>
          <w:tab w:val="left" w:pos="6480"/>
        </w:tabs>
        <w:spacing w:before="120" w:after="60" w:line="360" w:lineRule="auto"/>
        <w:rPr>
          <w:szCs w:val="28"/>
        </w:rPr>
      </w:pPr>
      <w:r w:rsidRPr="000C6F70">
        <w:rPr>
          <w:szCs w:val="28"/>
        </w:rPr>
        <w:t>Khí các-bô-níc</w:t>
      </w:r>
      <w:r w:rsidR="000C6F70" w:rsidRPr="000C6F70">
        <w:rPr>
          <w:szCs w:val="28"/>
        </w:rPr>
        <w:t xml:space="preserve">             </w:t>
      </w:r>
      <w:r w:rsidR="000C6F70">
        <w:rPr>
          <w:szCs w:val="28"/>
        </w:rPr>
        <w:t xml:space="preserve">            </w:t>
      </w:r>
      <w:r w:rsidR="000C6F70" w:rsidRPr="000C6F70">
        <w:rPr>
          <w:szCs w:val="28"/>
        </w:rPr>
        <w:t xml:space="preserve">  D. </w:t>
      </w:r>
      <w:r w:rsidRPr="000C6F70">
        <w:rPr>
          <w:szCs w:val="28"/>
        </w:rPr>
        <w:t>Khí mê-tan</w:t>
      </w:r>
    </w:p>
    <w:p w14:paraId="45899BEF" w14:textId="74FF3DF0" w:rsidR="00A52811" w:rsidRPr="000C6F70" w:rsidRDefault="00A52811" w:rsidP="000C6F70">
      <w:pPr>
        <w:pStyle w:val="ListParagraph"/>
        <w:numPr>
          <w:ilvl w:val="0"/>
          <w:numId w:val="2"/>
        </w:numPr>
        <w:tabs>
          <w:tab w:val="left" w:pos="1080"/>
          <w:tab w:val="left" w:pos="6480"/>
        </w:tabs>
        <w:spacing w:before="120" w:after="60" w:line="360" w:lineRule="auto"/>
        <w:rPr>
          <w:b/>
          <w:i/>
          <w:iCs/>
          <w:szCs w:val="28"/>
        </w:rPr>
      </w:pPr>
      <w:r w:rsidRPr="000C6F70">
        <w:rPr>
          <w:b/>
          <w:i/>
          <w:iCs/>
          <w:szCs w:val="28"/>
        </w:rPr>
        <w:t>Loài vật cần ánh sáng để làm gì?</w:t>
      </w:r>
    </w:p>
    <w:p w14:paraId="4B2FFA6A"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Di chuyển</w:t>
      </w:r>
    </w:p>
    <w:p w14:paraId="0AA67F24"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Tìm thức ăn, nước uống</w:t>
      </w:r>
    </w:p>
    <w:p w14:paraId="30683842"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Phát hiện những nguy hiểm cần tránh</w:t>
      </w:r>
    </w:p>
    <w:p w14:paraId="29430DF3"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Tất cả các ý trên</w:t>
      </w:r>
    </w:p>
    <w:p w14:paraId="0C7AF22E" w14:textId="77777777" w:rsidR="00A52811" w:rsidRPr="00C44077" w:rsidRDefault="00A52811" w:rsidP="000C6F70">
      <w:pPr>
        <w:numPr>
          <w:ilvl w:val="0"/>
          <w:numId w:val="2"/>
        </w:numPr>
        <w:tabs>
          <w:tab w:val="left" w:pos="1080"/>
          <w:tab w:val="left" w:pos="6480"/>
        </w:tabs>
        <w:spacing w:before="120" w:after="60" w:line="360" w:lineRule="auto"/>
        <w:rPr>
          <w:b/>
          <w:i/>
          <w:iCs/>
          <w:szCs w:val="28"/>
        </w:rPr>
      </w:pPr>
      <w:r w:rsidRPr="00C44077">
        <w:rPr>
          <w:b/>
          <w:i/>
          <w:iCs/>
          <w:szCs w:val="28"/>
        </w:rPr>
        <w:t>Khi nào mắt ta nhìn thấy vật?</w:t>
      </w:r>
    </w:p>
    <w:p w14:paraId="63A98C73" w14:textId="32950154" w:rsidR="00A52811" w:rsidRPr="000C6F70" w:rsidRDefault="00A52811" w:rsidP="000C6F70">
      <w:pPr>
        <w:pStyle w:val="ListParagraph"/>
        <w:numPr>
          <w:ilvl w:val="1"/>
          <w:numId w:val="2"/>
        </w:numPr>
        <w:tabs>
          <w:tab w:val="left" w:pos="1080"/>
          <w:tab w:val="left" w:pos="1440"/>
          <w:tab w:val="left" w:pos="6480"/>
        </w:tabs>
        <w:spacing w:before="120" w:after="60" w:line="360" w:lineRule="auto"/>
        <w:rPr>
          <w:szCs w:val="28"/>
        </w:rPr>
      </w:pPr>
      <w:r w:rsidRPr="000C6F70">
        <w:rPr>
          <w:szCs w:val="28"/>
        </w:rPr>
        <w:t>Khi mắt ta phát ra ánh sáng chiếu vào vật</w:t>
      </w:r>
    </w:p>
    <w:p w14:paraId="7A7E0B63"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Khi vật phát ra ánh sáng</w:t>
      </w:r>
    </w:p>
    <w:p w14:paraId="5087DF95"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Khi vật được chiếu sáng</w:t>
      </w:r>
    </w:p>
    <w:p w14:paraId="07993278" w14:textId="77777777" w:rsidR="00A52811" w:rsidRPr="00C44077" w:rsidRDefault="00A52811" w:rsidP="000C6F70">
      <w:pPr>
        <w:numPr>
          <w:ilvl w:val="1"/>
          <w:numId w:val="2"/>
        </w:numPr>
        <w:tabs>
          <w:tab w:val="left" w:pos="1080"/>
          <w:tab w:val="left" w:pos="6480"/>
        </w:tabs>
        <w:spacing w:before="120" w:after="60" w:line="360" w:lineRule="auto"/>
        <w:rPr>
          <w:szCs w:val="28"/>
        </w:rPr>
      </w:pPr>
      <w:r w:rsidRPr="00C44077">
        <w:rPr>
          <w:szCs w:val="28"/>
        </w:rPr>
        <w:t>Khi có ánh sáng từ vật đó truyền vào mắt</w:t>
      </w:r>
    </w:p>
    <w:p w14:paraId="1B31E92F" w14:textId="77777777" w:rsidR="00A52811" w:rsidRPr="00C44077" w:rsidRDefault="00A52811" w:rsidP="00A52811">
      <w:pPr>
        <w:tabs>
          <w:tab w:val="left" w:pos="1080"/>
          <w:tab w:val="left" w:pos="1440"/>
          <w:tab w:val="left" w:pos="6480"/>
        </w:tabs>
        <w:spacing w:before="120" w:after="60" w:line="360" w:lineRule="auto"/>
        <w:rPr>
          <w:szCs w:val="28"/>
        </w:rPr>
      </w:pPr>
      <w:r w:rsidRPr="00C44077">
        <w:rPr>
          <w:rFonts w:cs="Times New Roman"/>
          <w:b/>
        </w:rPr>
        <w:t xml:space="preserve">Bài 2: </w:t>
      </w:r>
      <w:r w:rsidRPr="00C44077">
        <w:rPr>
          <w:rFonts w:cs="Times New Roman"/>
          <w:b/>
          <w:i/>
          <w:iCs/>
          <w:szCs w:val="28"/>
        </w:rPr>
        <w:t>Đúng ghi Đ, sai ghi S vào ô trống sao cho phù hợp.</w:t>
      </w:r>
    </w:p>
    <w:p w14:paraId="64CB5D67" w14:textId="0BFE9A10" w:rsidR="00A52811" w:rsidRPr="00C44077" w:rsidRDefault="00A52811" w:rsidP="00A52811">
      <w:pPr>
        <w:numPr>
          <w:ilvl w:val="1"/>
          <w:numId w:val="3"/>
        </w:numPr>
        <w:tabs>
          <w:tab w:val="left" w:pos="1080"/>
          <w:tab w:val="left" w:pos="1440"/>
          <w:tab w:val="left" w:pos="6480"/>
        </w:tabs>
        <w:spacing w:before="120" w:after="60" w:line="360" w:lineRule="auto"/>
        <w:rPr>
          <w:szCs w:val="28"/>
        </w:rPr>
      </w:pPr>
      <w:r w:rsidRPr="00C44077">
        <w:rPr>
          <w:sz w:val="36"/>
          <w:szCs w:val="28"/>
        </w:rPr>
        <w:sym w:font="Wingdings 2" w:char="F0A3"/>
      </w:r>
      <w:r w:rsidRPr="00C44077">
        <w:rPr>
          <w:szCs w:val="28"/>
        </w:rPr>
        <w:t xml:space="preserve"> Đọc sách dưới ánh sáng càng mạnh càng tốt</w:t>
      </w:r>
      <w:r w:rsidRPr="00C44077">
        <w:rPr>
          <w:szCs w:val="28"/>
        </w:rPr>
        <w:tab/>
      </w:r>
      <w:r w:rsidRPr="00C44077">
        <w:rPr>
          <w:szCs w:val="28"/>
        </w:rPr>
        <w:tab/>
      </w:r>
      <w:r w:rsidRPr="00C44077">
        <w:rPr>
          <w:szCs w:val="28"/>
        </w:rPr>
        <w:tab/>
      </w:r>
    </w:p>
    <w:p w14:paraId="68CB347F" w14:textId="38485B77" w:rsidR="00A52811" w:rsidRPr="00C44077" w:rsidRDefault="00A52811" w:rsidP="00A52811">
      <w:pPr>
        <w:numPr>
          <w:ilvl w:val="1"/>
          <w:numId w:val="3"/>
        </w:numPr>
        <w:tabs>
          <w:tab w:val="left" w:pos="1080"/>
          <w:tab w:val="left" w:pos="1440"/>
          <w:tab w:val="left" w:pos="6480"/>
        </w:tabs>
        <w:spacing w:before="120" w:after="60" w:line="360" w:lineRule="auto"/>
        <w:rPr>
          <w:szCs w:val="28"/>
        </w:rPr>
      </w:pPr>
      <w:r w:rsidRPr="00C44077">
        <w:rPr>
          <w:sz w:val="36"/>
          <w:szCs w:val="28"/>
        </w:rPr>
        <w:sym w:font="Wingdings 2" w:char="F0A3"/>
      </w:r>
      <w:r w:rsidRPr="00C44077">
        <w:rPr>
          <w:sz w:val="36"/>
          <w:szCs w:val="28"/>
        </w:rPr>
        <w:t xml:space="preserve"> </w:t>
      </w:r>
      <w:r w:rsidRPr="00C44077">
        <w:rPr>
          <w:szCs w:val="28"/>
        </w:rPr>
        <w:t>Đọc sách dưới ánh sáng quá mạnh sẽ làm hại mắt</w:t>
      </w:r>
      <w:r w:rsidRPr="00C44077">
        <w:rPr>
          <w:szCs w:val="28"/>
        </w:rPr>
        <w:tab/>
      </w:r>
      <w:r w:rsidRPr="00C44077">
        <w:rPr>
          <w:szCs w:val="28"/>
        </w:rPr>
        <w:tab/>
        <w:t xml:space="preserve"> </w:t>
      </w:r>
    </w:p>
    <w:p w14:paraId="56A9E48C" w14:textId="4169085E" w:rsidR="00A52811" w:rsidRPr="00C44077" w:rsidRDefault="00A52811" w:rsidP="00A52811">
      <w:pPr>
        <w:numPr>
          <w:ilvl w:val="1"/>
          <w:numId w:val="3"/>
        </w:numPr>
        <w:tabs>
          <w:tab w:val="left" w:pos="1080"/>
          <w:tab w:val="left" w:pos="1440"/>
          <w:tab w:val="left" w:pos="6480"/>
        </w:tabs>
        <w:spacing w:before="120" w:after="60" w:line="360" w:lineRule="auto"/>
        <w:rPr>
          <w:szCs w:val="28"/>
        </w:rPr>
      </w:pPr>
      <w:r w:rsidRPr="00C44077">
        <w:rPr>
          <w:sz w:val="36"/>
          <w:szCs w:val="28"/>
        </w:rPr>
        <w:sym w:font="Wingdings 2" w:char="F0A3"/>
      </w:r>
      <w:r w:rsidRPr="00C44077">
        <w:rPr>
          <w:sz w:val="36"/>
          <w:szCs w:val="28"/>
        </w:rPr>
        <w:t xml:space="preserve"> </w:t>
      </w:r>
      <w:r w:rsidRPr="00C44077">
        <w:rPr>
          <w:szCs w:val="28"/>
        </w:rPr>
        <w:t xml:space="preserve">Đọc sách dưới ánh sáng yếu thì không nhìn rõ chứ không hại mắt             </w:t>
      </w:r>
    </w:p>
    <w:p w14:paraId="4EB1A4BA" w14:textId="37CB8888" w:rsidR="00A52811" w:rsidRPr="00C44077" w:rsidRDefault="00A52811" w:rsidP="00A52811">
      <w:pPr>
        <w:numPr>
          <w:ilvl w:val="1"/>
          <w:numId w:val="3"/>
        </w:numPr>
        <w:tabs>
          <w:tab w:val="left" w:pos="1080"/>
          <w:tab w:val="left" w:pos="1440"/>
          <w:tab w:val="left" w:pos="6480"/>
        </w:tabs>
        <w:spacing w:before="120" w:after="60" w:line="360" w:lineRule="auto"/>
        <w:rPr>
          <w:szCs w:val="28"/>
        </w:rPr>
      </w:pPr>
      <w:r w:rsidRPr="00C44077">
        <w:rPr>
          <w:sz w:val="36"/>
          <w:szCs w:val="28"/>
        </w:rPr>
        <w:sym w:font="Wingdings 2" w:char="F0A3"/>
      </w:r>
      <w:r w:rsidRPr="00C44077">
        <w:rPr>
          <w:sz w:val="36"/>
          <w:szCs w:val="28"/>
        </w:rPr>
        <w:t xml:space="preserve"> </w:t>
      </w:r>
      <w:r w:rsidRPr="00C44077">
        <w:rPr>
          <w:szCs w:val="28"/>
        </w:rPr>
        <w:t>Đọc sách dưới ánh sáng mạnh hay yếu đều có hại cho mắt</w:t>
      </w:r>
      <w:r w:rsidRPr="00C44077">
        <w:rPr>
          <w:szCs w:val="28"/>
        </w:rPr>
        <w:tab/>
      </w:r>
    </w:p>
    <w:p w14:paraId="1009538F" w14:textId="77777777" w:rsidR="00A52811" w:rsidRPr="00C44077" w:rsidRDefault="00A52811" w:rsidP="00A52811">
      <w:pPr>
        <w:tabs>
          <w:tab w:val="left" w:pos="720"/>
          <w:tab w:val="left" w:pos="1080"/>
          <w:tab w:val="left" w:pos="6480"/>
        </w:tabs>
        <w:spacing w:before="120" w:after="60" w:line="360" w:lineRule="auto"/>
        <w:rPr>
          <w:rFonts w:cs="Times New Roman"/>
          <w:b/>
          <w:i/>
          <w:iCs/>
          <w:szCs w:val="28"/>
        </w:rPr>
      </w:pPr>
      <w:r w:rsidRPr="00C44077">
        <w:rPr>
          <w:rFonts w:cs="Times New Roman"/>
          <w:b/>
          <w:lang w:val="vi-VN"/>
        </w:rPr>
        <w:t>Bài 3:</w:t>
      </w:r>
      <w:r w:rsidRPr="00C44077">
        <w:rPr>
          <w:rFonts w:cs="Times New Roman"/>
          <w:b/>
          <w:sz w:val="40"/>
          <w:lang w:val="vi-VN"/>
        </w:rPr>
        <w:t xml:space="preserve"> </w:t>
      </w:r>
      <w:r w:rsidRPr="00C44077">
        <w:rPr>
          <w:rFonts w:cs="Times New Roman"/>
          <w:b/>
          <w:i/>
          <w:iCs/>
          <w:szCs w:val="28"/>
        </w:rPr>
        <w:t>Điền các từ : ‘‘</w:t>
      </w:r>
      <w:r w:rsidRPr="00C44077">
        <w:rPr>
          <w:rFonts w:cs="Times New Roman"/>
          <w:b/>
          <w:szCs w:val="28"/>
        </w:rPr>
        <w:t>Mặt trời, ánh sáng, động vật, tàn lụi”</w:t>
      </w:r>
      <w:r w:rsidRPr="00C44077">
        <w:rPr>
          <w:rFonts w:cs="Times New Roman"/>
          <w:b/>
          <w:i/>
          <w:iCs/>
          <w:szCs w:val="28"/>
        </w:rPr>
        <w:t xml:space="preserve">  vào chỗ chấm sao cho phù hợp.</w:t>
      </w:r>
    </w:p>
    <w:p w14:paraId="50D73C36" w14:textId="77777777" w:rsidR="00A52811" w:rsidRPr="00C44077" w:rsidRDefault="00A52811" w:rsidP="00A52811">
      <w:pPr>
        <w:pStyle w:val="NormalWeb"/>
        <w:spacing w:before="0" w:beforeAutospacing="0" w:after="150" w:afterAutospacing="0" w:line="360" w:lineRule="auto"/>
        <w:jc w:val="both"/>
        <w:rPr>
          <w:sz w:val="28"/>
          <w:szCs w:val="28"/>
        </w:rPr>
      </w:pPr>
      <w:r w:rsidRPr="00C44077">
        <w:rPr>
          <w:sz w:val="28"/>
          <w:szCs w:val="28"/>
        </w:rPr>
        <w:t xml:space="preserve">    Không có ánh sáng, thực vật sẽ mau chóng (1)……………… vì chúng cần (2) ……………… để duy trì sự sống (3) ………………… đem lại sự sống cho thực vật, thực vật lại cung cấp thức ăn, không khí sạch cho (4)…………………… và con người. </w:t>
      </w:r>
    </w:p>
    <w:p w14:paraId="6C2DC459" w14:textId="77777777" w:rsidR="00A52811" w:rsidRPr="00C44077" w:rsidRDefault="00A52811" w:rsidP="00A52811">
      <w:pPr>
        <w:pStyle w:val="NormalWeb"/>
        <w:spacing w:before="0" w:beforeAutospacing="0" w:after="150" w:afterAutospacing="0" w:line="360" w:lineRule="auto"/>
        <w:jc w:val="both"/>
        <w:rPr>
          <w:sz w:val="28"/>
          <w:szCs w:val="20"/>
        </w:rPr>
      </w:pPr>
      <w:r w:rsidRPr="00C44077">
        <w:rPr>
          <w:b/>
          <w:sz w:val="28"/>
          <w:szCs w:val="20"/>
        </w:rPr>
        <w:t xml:space="preserve">Bài 4: </w:t>
      </w:r>
      <w:r w:rsidRPr="00C44077">
        <w:rPr>
          <w:b/>
          <w:i/>
          <w:iCs/>
          <w:sz w:val="28"/>
          <w:szCs w:val="20"/>
        </w:rPr>
        <w:t>Úp một cốc thủy tinh lên cây nến đang cháy, cây nến cháy yếu dần rồi tắt hẳn. Hãy chọn lời giải thích mà bạn thấy đúng.</w:t>
      </w:r>
    </w:p>
    <w:p w14:paraId="32D27747" w14:textId="77777777" w:rsidR="00A52811" w:rsidRPr="00C44077" w:rsidRDefault="00A52811" w:rsidP="00A52811">
      <w:pPr>
        <w:spacing w:after="150" w:line="360" w:lineRule="auto"/>
        <w:jc w:val="both"/>
        <w:rPr>
          <w:rFonts w:eastAsia="Times New Roman" w:cs="Times New Roman"/>
          <w:szCs w:val="20"/>
        </w:rPr>
      </w:pPr>
      <w:r w:rsidRPr="00C44077">
        <w:rPr>
          <w:rFonts w:eastAsia="Times New Roman" w:cs="Times New Roman"/>
          <w:szCs w:val="20"/>
        </w:rPr>
        <w:t>a) Khi úp cốc lên, không khí trong cốc bị hết nên nến tắt.</w:t>
      </w:r>
    </w:p>
    <w:p w14:paraId="4F36BCD4" w14:textId="77777777" w:rsidR="00A52811" w:rsidRPr="00C44077" w:rsidRDefault="00A52811" w:rsidP="00A52811">
      <w:pPr>
        <w:spacing w:after="150" w:line="360" w:lineRule="auto"/>
        <w:jc w:val="both"/>
        <w:rPr>
          <w:rFonts w:eastAsia="Times New Roman" w:cs="Times New Roman"/>
          <w:szCs w:val="20"/>
        </w:rPr>
      </w:pPr>
      <w:r w:rsidRPr="00C44077">
        <w:rPr>
          <w:rFonts w:eastAsia="Times New Roman" w:cs="Times New Roman"/>
          <w:szCs w:val="20"/>
        </w:rPr>
        <w:t>b) Khi nến cháy, khí ô-xi bị mất đi, khi ta úp cốc không có thêm không khí để cung cấp khí ô-xi nên nến tắt.</w:t>
      </w:r>
    </w:p>
    <w:p w14:paraId="3F4240FC" w14:textId="6B7CAEA5" w:rsidR="00A52811" w:rsidRPr="00C44077" w:rsidRDefault="00A52811" w:rsidP="00BD6A7C">
      <w:pPr>
        <w:spacing w:after="150" w:line="360" w:lineRule="auto"/>
        <w:jc w:val="both"/>
        <w:rPr>
          <w:b/>
          <w:bCs/>
        </w:rPr>
      </w:pPr>
      <w:r w:rsidRPr="00C44077">
        <w:rPr>
          <w:rFonts w:eastAsia="Times New Roman" w:cs="Times New Roman"/>
          <w:szCs w:val="20"/>
        </w:rPr>
        <w:t>c) Khi nến cháy, khí các-bô-níc bị mất đi, khi ta úp cốc không có thêm không khí để cung cấp khí các-bô-níc nên nến tắt.</w:t>
      </w:r>
    </w:p>
    <w:sectPr w:rsidR="00A52811" w:rsidRPr="00C44077" w:rsidSect="003130FE">
      <w:pgSz w:w="11907" w:h="16840" w:code="9"/>
      <w:pgMar w:top="1247"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58D6"/>
    <w:multiLevelType w:val="hybridMultilevel"/>
    <w:tmpl w:val="891EC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55DF"/>
    <w:multiLevelType w:val="hybridMultilevel"/>
    <w:tmpl w:val="13620AA0"/>
    <w:lvl w:ilvl="0" w:tplc="2B68C25E">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DE147C"/>
    <w:multiLevelType w:val="multilevel"/>
    <w:tmpl w:val="7DBABBE6"/>
    <w:lvl w:ilvl="0">
      <w:start w:val="1"/>
      <w:numFmt w:val="lowerLetter"/>
      <w:lvlText w:val="%1."/>
      <w:lvlJc w:val="left"/>
      <w:pPr>
        <w:tabs>
          <w:tab w:val="num" w:pos="720"/>
        </w:tabs>
        <w:ind w:left="720" w:hanging="360"/>
      </w:pPr>
      <w:rPr>
        <w:rFonts w:ascii="Times New Roman" w:eastAsiaTheme="minorHAnsi" w:hAnsi="Times New Roman" w:cstheme="minorBidi"/>
        <w:b/>
        <w:i w:val="0"/>
      </w:rPr>
    </w:lvl>
    <w:lvl w:ilvl="1">
      <w:start w:val="1"/>
      <w:numFmt w:val="upperLetter"/>
      <w:lvlText w:val="%2."/>
      <w:lvlJc w:val="left"/>
      <w:pPr>
        <w:tabs>
          <w:tab w:val="num" w:pos="1440"/>
        </w:tabs>
        <w:ind w:left="1440" w:hanging="360"/>
      </w:pPr>
      <w:rPr>
        <w:rFonts w:ascii="Times New Roman" w:eastAsiaTheme="minorHAnsi" w:hAnsi="Times New Roman" w:cstheme="minorBid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735B4A"/>
    <w:multiLevelType w:val="multilevel"/>
    <w:tmpl w:val="4E735B4A"/>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C96EE8"/>
    <w:multiLevelType w:val="hybridMultilevel"/>
    <w:tmpl w:val="D124128A"/>
    <w:lvl w:ilvl="0" w:tplc="E562A072">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22"/>
    <w:rsid w:val="000C6F70"/>
    <w:rsid w:val="00167A9A"/>
    <w:rsid w:val="00304E94"/>
    <w:rsid w:val="003130FE"/>
    <w:rsid w:val="003662B5"/>
    <w:rsid w:val="004264FD"/>
    <w:rsid w:val="004E603A"/>
    <w:rsid w:val="00765432"/>
    <w:rsid w:val="008C1D46"/>
    <w:rsid w:val="008D4C2C"/>
    <w:rsid w:val="00A52811"/>
    <w:rsid w:val="00AD50B8"/>
    <w:rsid w:val="00AF6239"/>
    <w:rsid w:val="00BD6A7C"/>
    <w:rsid w:val="00C4116B"/>
    <w:rsid w:val="00C44077"/>
    <w:rsid w:val="00D122D3"/>
    <w:rsid w:val="00D73722"/>
    <w:rsid w:val="00DC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0BD7"/>
  <w15:chartTrackingRefBased/>
  <w15:docId w15:val="{55F495DA-EE3E-41D3-9F12-BF4DC54F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722"/>
    <w:pPr>
      <w:ind w:left="720"/>
      <w:contextualSpacing/>
    </w:pPr>
  </w:style>
  <w:style w:type="paragraph" w:styleId="NormalWeb">
    <w:name w:val="Normal (Web)"/>
    <w:basedOn w:val="Normal"/>
    <w:uiPriority w:val="99"/>
    <w:unhideWhenUsed/>
    <w:rsid w:val="00D73722"/>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73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Le</dc:creator>
  <cp:keywords/>
  <dc:description/>
  <cp:lastModifiedBy>Trang Le</cp:lastModifiedBy>
  <cp:revision>17</cp:revision>
  <dcterms:created xsi:type="dcterms:W3CDTF">2021-08-30T02:51:00Z</dcterms:created>
  <dcterms:modified xsi:type="dcterms:W3CDTF">2021-09-02T03:33:00Z</dcterms:modified>
</cp:coreProperties>
</file>